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79"/>
        <w:gridCol w:w="5343"/>
      </w:tblGrid>
      <w:tr w:rsidR="00F7655C" w:rsidRPr="009A7FE4" w14:paraId="440B8449" w14:textId="77777777" w:rsidTr="00043526">
        <w:trPr>
          <w:trHeight w:val="276"/>
        </w:trPr>
        <w:tc>
          <w:tcPr>
            <w:tcW w:w="5079" w:type="dxa"/>
            <w:vMerge w:val="restart"/>
            <w:shd w:val="clear" w:color="auto" w:fill="auto"/>
          </w:tcPr>
          <w:p w14:paraId="03B9BCA2" w14:textId="77777777" w:rsidR="00F7655C" w:rsidRPr="009A7FE4" w:rsidRDefault="00770E70" w:rsidP="00E56784">
            <w:pPr>
              <w:jc w:val="both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502BE8" wp14:editId="2CB150C1">
                  <wp:extent cx="3068955" cy="415925"/>
                  <wp:effectExtent l="19050" t="0" r="0" b="0"/>
                  <wp:docPr id="3" name="Рисунок 1" descr="Логотип СмартЮнит тес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СмартЮнит тес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95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  <w:shd w:val="clear" w:color="auto" w:fill="auto"/>
          </w:tcPr>
          <w:p w14:paraId="07863E2A" w14:textId="77777777" w:rsidR="00F7655C" w:rsidRPr="009A7FE4" w:rsidRDefault="00F7655C" w:rsidP="00E56784">
            <w:pPr>
              <w:jc w:val="right"/>
              <w:rPr>
                <w:rFonts w:ascii="Arial Narrow" w:hAnsi="Arial Narrow"/>
                <w:b/>
              </w:rPr>
            </w:pPr>
            <w:r w:rsidRPr="009A7FE4">
              <w:rPr>
                <w:rFonts w:ascii="Arial Narrow" w:hAnsi="Arial Narrow"/>
                <w:b/>
              </w:rPr>
              <w:t>ООО «Смарт Юнит»</w:t>
            </w:r>
          </w:p>
        </w:tc>
      </w:tr>
      <w:tr w:rsidR="00F7655C" w:rsidRPr="00770E70" w14:paraId="0FFB3DAE" w14:textId="77777777" w:rsidTr="00043526">
        <w:trPr>
          <w:trHeight w:val="850"/>
        </w:trPr>
        <w:tc>
          <w:tcPr>
            <w:tcW w:w="5079" w:type="dxa"/>
            <w:vMerge/>
            <w:shd w:val="clear" w:color="auto" w:fill="auto"/>
          </w:tcPr>
          <w:p w14:paraId="08DEB2C0" w14:textId="77777777" w:rsidR="00F7655C" w:rsidRPr="009A7FE4" w:rsidRDefault="00F7655C" w:rsidP="00E56784">
            <w:pPr>
              <w:jc w:val="both"/>
              <w:rPr>
                <w:b/>
                <w:lang w:val="en-US"/>
              </w:rPr>
            </w:pPr>
          </w:p>
        </w:tc>
        <w:tc>
          <w:tcPr>
            <w:tcW w:w="5343" w:type="dxa"/>
            <w:shd w:val="clear" w:color="auto" w:fill="auto"/>
          </w:tcPr>
          <w:p w14:paraId="627C1523" w14:textId="77777777" w:rsidR="00F7655C" w:rsidRPr="00DC4FC5" w:rsidRDefault="00F7655C" w:rsidP="00E5678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A7FE4">
              <w:rPr>
                <w:rFonts w:ascii="Arial Narrow" w:hAnsi="Arial Narrow"/>
                <w:sz w:val="18"/>
                <w:szCs w:val="18"/>
              </w:rPr>
              <w:t xml:space="preserve">Сайт: </w:t>
            </w:r>
            <w:hyperlink r:id="rId7" w:history="1">
              <w:r w:rsidR="00DC4FC5" w:rsidRPr="0035770C">
                <w:rPr>
                  <w:rStyle w:val="a4"/>
                  <w:rFonts w:ascii="Arial Narrow" w:hAnsi="Arial Narrow"/>
                  <w:sz w:val="18"/>
                  <w:szCs w:val="18"/>
                  <w:lang w:val="en-US"/>
                </w:rPr>
                <w:t>http</w:t>
              </w:r>
              <w:r w:rsidR="00DC4FC5" w:rsidRPr="0035770C">
                <w:rPr>
                  <w:rStyle w:val="a4"/>
                  <w:rFonts w:ascii="Arial Narrow" w:hAnsi="Arial Narrow"/>
                  <w:sz w:val="18"/>
                  <w:szCs w:val="18"/>
                </w:rPr>
                <w:t>://</w:t>
              </w:r>
              <w:r w:rsidR="00DC4FC5" w:rsidRPr="0035770C">
                <w:rPr>
                  <w:rStyle w:val="a4"/>
                  <w:rFonts w:ascii="Arial Narrow" w:hAnsi="Arial Narrow"/>
                  <w:sz w:val="18"/>
                  <w:szCs w:val="18"/>
                  <w:lang w:val="en-US"/>
                </w:rPr>
                <w:t>smartunit</w:t>
              </w:r>
              <w:r w:rsidR="00DC4FC5" w:rsidRPr="00881AB7">
                <w:rPr>
                  <w:rStyle w:val="a4"/>
                  <w:rFonts w:ascii="Arial Narrow" w:hAnsi="Arial Narrow"/>
                  <w:sz w:val="18"/>
                  <w:szCs w:val="18"/>
                </w:rPr>
                <w:t>.</w:t>
              </w:r>
              <w:r w:rsidR="00DC4FC5" w:rsidRPr="0035770C">
                <w:rPr>
                  <w:rStyle w:val="a4"/>
                  <w:rFonts w:ascii="Arial Narrow" w:hAnsi="Arial Narrow"/>
                  <w:sz w:val="18"/>
                  <w:szCs w:val="18"/>
                  <w:lang w:val="en-US"/>
                </w:rPr>
                <w:t>pro</w:t>
              </w:r>
            </w:hyperlink>
            <w:r w:rsidR="00DC4FC5" w:rsidRPr="00881A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D43D20E" w14:textId="2E8F238D" w:rsidR="00F7655C" w:rsidRPr="00131D7A" w:rsidRDefault="00131D7A" w:rsidP="00E5678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Адрес: г. Якутск, пр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Ленина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F7655C" w:rsidRPr="009A7FE4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IT-</w:t>
            </w:r>
            <w:r>
              <w:rPr>
                <w:rFonts w:ascii="Arial Narrow" w:hAnsi="Arial Narrow"/>
                <w:sz w:val="18"/>
                <w:szCs w:val="18"/>
              </w:rPr>
              <w:t>парк</w:t>
            </w:r>
          </w:p>
          <w:p w14:paraId="3DDE43F8" w14:textId="5C482866" w:rsidR="00F7655C" w:rsidRPr="00491C2E" w:rsidRDefault="00F7655C" w:rsidP="00E56784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A7FE4">
              <w:rPr>
                <w:rFonts w:ascii="Arial Narrow" w:hAnsi="Arial Narrow"/>
                <w:sz w:val="18"/>
                <w:szCs w:val="18"/>
              </w:rPr>
              <w:t>Тел</w:t>
            </w:r>
            <w:r w:rsidR="00131D7A">
              <w:rPr>
                <w:rFonts w:ascii="Arial Narrow" w:hAnsi="Arial Narrow"/>
                <w:sz w:val="18"/>
                <w:szCs w:val="18"/>
                <w:lang w:val="en-US"/>
              </w:rPr>
              <w:t>: +7 (914) 300-02-78</w:t>
            </w:r>
            <w:r w:rsidRPr="00491C2E">
              <w:rPr>
                <w:rFonts w:ascii="Arial Narrow" w:hAnsi="Arial Narrow"/>
                <w:sz w:val="18"/>
                <w:szCs w:val="18"/>
                <w:lang w:val="en-US"/>
              </w:rPr>
              <w:t>,</w:t>
            </w:r>
          </w:p>
          <w:p w14:paraId="12E2559E" w14:textId="06EBE2FD" w:rsidR="00F7655C" w:rsidRPr="009A7FE4" w:rsidRDefault="00F7655C" w:rsidP="00E56784">
            <w:pPr>
              <w:jc w:val="right"/>
              <w:rPr>
                <w:rFonts w:ascii="Arial Narrow" w:hAnsi="Arial Narrow"/>
                <w:b/>
                <w:lang w:val="en-US"/>
              </w:rPr>
            </w:pPr>
            <w:r w:rsidRPr="009A7FE4">
              <w:rPr>
                <w:rFonts w:ascii="Arial Narrow" w:hAnsi="Arial Narrow"/>
                <w:sz w:val="18"/>
                <w:szCs w:val="18"/>
                <w:lang w:val="en-US"/>
              </w:rPr>
              <w:t>E-mail:</w:t>
            </w:r>
            <w:r w:rsidR="00D42EC0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020628">
              <w:rPr>
                <w:rFonts w:ascii="Arial Narrow" w:hAnsi="Arial Narrow"/>
                <w:b/>
                <w:sz w:val="20"/>
                <w:szCs w:val="20"/>
                <w:lang w:val="en-US"/>
              </w:rPr>
              <w:t>pm</w:t>
            </w:r>
            <w:r w:rsidR="00043526">
              <w:rPr>
                <w:rFonts w:ascii="Arial Narrow" w:hAnsi="Arial Narrow"/>
                <w:b/>
                <w:sz w:val="20"/>
                <w:szCs w:val="20"/>
                <w:lang w:val="en-US"/>
              </w:rPr>
              <w:t>@smartunit</w:t>
            </w:r>
            <w:r w:rsidR="00D42EC0" w:rsidRPr="00730C22">
              <w:rPr>
                <w:rFonts w:ascii="Arial Narrow" w:hAnsi="Arial Narrow"/>
                <w:b/>
                <w:sz w:val="20"/>
                <w:szCs w:val="20"/>
                <w:lang w:val="en-US"/>
              </w:rPr>
              <w:t>.pro</w:t>
            </w:r>
            <w:r w:rsidRPr="009A7FE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</w:tr>
      <w:tr w:rsidR="00F7655C" w:rsidRPr="00770E70" w14:paraId="48767BDF" w14:textId="77777777" w:rsidTr="00043526">
        <w:trPr>
          <w:trHeight w:val="850"/>
        </w:trPr>
        <w:tc>
          <w:tcPr>
            <w:tcW w:w="10422" w:type="dxa"/>
            <w:gridSpan w:val="2"/>
            <w:shd w:val="clear" w:color="auto" w:fill="auto"/>
          </w:tcPr>
          <w:p w14:paraId="347A074A" w14:textId="77777777" w:rsidR="00F7655C" w:rsidRPr="00491C2E" w:rsidRDefault="006D5320" w:rsidP="00E56784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73BE0D" wp14:editId="584ECC91">
                  <wp:simplePos x="0" y="0"/>
                  <wp:positionH relativeFrom="column">
                    <wp:posOffset>6139815</wp:posOffset>
                  </wp:positionH>
                  <wp:positionV relativeFrom="paragraph">
                    <wp:posOffset>100330</wp:posOffset>
                  </wp:positionV>
                  <wp:extent cx="269875" cy="283845"/>
                  <wp:effectExtent l="0" t="0" r="0" b="1905"/>
                  <wp:wrapNone/>
                  <wp:docPr id="8" name="Рисунок 8" descr="sluzhba-registratsii-domenov-registratora-r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uzhba-registratsii-domenov-registratora-r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0ABA54" wp14:editId="509B18A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100330</wp:posOffset>
                  </wp:positionV>
                  <wp:extent cx="283845" cy="283845"/>
                  <wp:effectExtent l="0" t="0" r="1905" b="1905"/>
                  <wp:wrapNone/>
                  <wp:docPr id="7" name="Рисунок 7" descr="Mhk9GwCQq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hk9GwCQq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47AF9A0" w14:textId="77777777" w:rsidR="008C5E28" w:rsidRPr="00F7655C" w:rsidRDefault="008C5E28" w:rsidP="0028022F">
      <w:pPr>
        <w:jc w:val="both"/>
        <w:rPr>
          <w:rFonts w:ascii="Arial Narrow" w:hAnsi="Arial Narrow"/>
          <w:sz w:val="18"/>
          <w:szCs w:val="18"/>
          <w:lang w:val="en-US"/>
        </w:rPr>
      </w:pPr>
    </w:p>
    <w:p w14:paraId="34052D71" w14:textId="221177CF" w:rsidR="004D4811" w:rsidRPr="004D4811" w:rsidRDefault="004D4811" w:rsidP="004D4811">
      <w:pPr>
        <w:rPr>
          <w:rFonts w:ascii="Arial Narrow" w:hAnsi="Arial Narrow"/>
          <w:sz w:val="20"/>
          <w:szCs w:val="20"/>
        </w:rPr>
      </w:pPr>
    </w:p>
    <w:p w14:paraId="1778A0E8" w14:textId="0FE94A89" w:rsidR="0091700B" w:rsidRPr="00131D7A" w:rsidRDefault="00DB0A42" w:rsidP="00020628">
      <w:pPr>
        <w:jc w:val="center"/>
        <w:rPr>
          <w:rFonts w:ascii="Arial Narrow" w:hAnsi="Arial Narrow"/>
          <w:b/>
          <w:sz w:val="20"/>
          <w:szCs w:val="20"/>
        </w:rPr>
      </w:pPr>
      <w:r w:rsidRPr="00131D7A">
        <w:rPr>
          <w:rFonts w:ascii="Arial Narrow" w:hAnsi="Arial Narrow"/>
          <w:b/>
          <w:sz w:val="20"/>
          <w:szCs w:val="20"/>
        </w:rPr>
        <w:t>КОММЕРЧЕСКОЕ ПРЕДЛОЖЕНИЕ</w:t>
      </w:r>
    </w:p>
    <w:p w14:paraId="09C1A147" w14:textId="2737F2A8" w:rsidR="005F4F36" w:rsidRPr="00131D7A" w:rsidRDefault="00131D7A" w:rsidP="00730C22">
      <w:pPr>
        <w:ind w:firstLine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Предлагаем рассмотреть возможность приобретения услуги технической поддержки вашего текущего сайта</w:t>
      </w:r>
      <w:r>
        <w:rPr>
          <w:rFonts w:ascii="Arial Narrow" w:hAnsi="Arial Narrow"/>
          <w:sz w:val="20"/>
          <w:szCs w:val="20"/>
          <w:lang w:val="en-US"/>
        </w:rPr>
        <w:t xml:space="preserve">. </w:t>
      </w:r>
      <w:r w:rsidR="005F4F36" w:rsidRPr="00131D7A">
        <w:rPr>
          <w:rFonts w:ascii="Arial Narrow" w:hAnsi="Arial Narrow"/>
          <w:sz w:val="20"/>
          <w:szCs w:val="20"/>
        </w:rPr>
        <w:t xml:space="preserve">Техническое сопровождение </w:t>
      </w:r>
      <w:r w:rsidR="00D42EC0" w:rsidRPr="00131D7A">
        <w:rPr>
          <w:rFonts w:ascii="Arial Narrow" w:hAnsi="Arial Narrow"/>
          <w:sz w:val="20"/>
          <w:szCs w:val="20"/>
        </w:rPr>
        <w:t xml:space="preserve">сайта – это </w:t>
      </w:r>
      <w:r w:rsidR="005F4F36" w:rsidRPr="00131D7A">
        <w:rPr>
          <w:rFonts w:ascii="Arial Narrow" w:hAnsi="Arial Narrow"/>
          <w:sz w:val="20"/>
          <w:szCs w:val="20"/>
        </w:rPr>
        <w:t xml:space="preserve">контроль за </w:t>
      </w:r>
      <w:r w:rsidR="00730C22" w:rsidRPr="00131D7A">
        <w:rPr>
          <w:rFonts w:ascii="Arial Narrow" w:hAnsi="Arial Narrow"/>
          <w:sz w:val="20"/>
          <w:szCs w:val="20"/>
        </w:rPr>
        <w:t>работой ресурса</w:t>
      </w:r>
      <w:r w:rsidR="00730C22" w:rsidRPr="00131D7A">
        <w:rPr>
          <w:rFonts w:ascii="Arial Narrow" w:hAnsi="Arial Narrow"/>
          <w:sz w:val="20"/>
          <w:szCs w:val="20"/>
          <w:lang w:val="en-US"/>
        </w:rPr>
        <w:t xml:space="preserve">, </w:t>
      </w:r>
      <w:r w:rsidR="00730C22" w:rsidRPr="00131D7A">
        <w:rPr>
          <w:rFonts w:ascii="Arial Narrow" w:hAnsi="Arial Narrow"/>
          <w:sz w:val="20"/>
          <w:szCs w:val="20"/>
        </w:rPr>
        <w:t>оперативное исправление ошибок и добавление информации</w:t>
      </w:r>
      <w:r w:rsidR="005F4F36" w:rsidRPr="00131D7A">
        <w:rPr>
          <w:rFonts w:ascii="Arial Narrow" w:hAnsi="Arial Narrow"/>
          <w:sz w:val="20"/>
          <w:szCs w:val="20"/>
        </w:rPr>
        <w:t xml:space="preserve">. </w:t>
      </w:r>
    </w:p>
    <w:p w14:paraId="6454CEB9" w14:textId="77777777" w:rsidR="00347C4D" w:rsidRPr="00131D7A" w:rsidRDefault="00347C4D" w:rsidP="00347C4D">
      <w:pPr>
        <w:ind w:firstLine="357"/>
        <w:jc w:val="both"/>
        <w:rPr>
          <w:rFonts w:ascii="Arial Narrow" w:hAnsi="Arial Narrow"/>
          <w:sz w:val="20"/>
          <w:szCs w:val="20"/>
        </w:rPr>
      </w:pPr>
    </w:p>
    <w:p w14:paraId="6B0437EE" w14:textId="57E826D4" w:rsidR="0091700B" w:rsidRDefault="00347C4D" w:rsidP="00020628">
      <w:pPr>
        <w:ind w:firstLine="357"/>
        <w:jc w:val="center"/>
        <w:rPr>
          <w:rFonts w:ascii="Arial Narrow" w:hAnsi="Arial Narrow"/>
          <w:b/>
          <w:sz w:val="20"/>
          <w:szCs w:val="20"/>
        </w:rPr>
      </w:pPr>
      <w:r w:rsidRPr="00131D7A">
        <w:rPr>
          <w:rFonts w:ascii="Arial Narrow" w:hAnsi="Arial Narrow"/>
          <w:b/>
          <w:sz w:val="20"/>
          <w:szCs w:val="20"/>
        </w:rPr>
        <w:t>Что вы получаете в рамках технического сопровождения?</w:t>
      </w:r>
    </w:p>
    <w:p w14:paraId="03DD3287" w14:textId="77777777" w:rsidR="00020628" w:rsidRPr="00020628" w:rsidRDefault="00020628" w:rsidP="00020628">
      <w:pPr>
        <w:ind w:firstLine="357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1729"/>
        <w:gridCol w:w="2007"/>
        <w:gridCol w:w="1848"/>
      </w:tblGrid>
      <w:tr w:rsidR="00617DA6" w:rsidRPr="00800F84" w14:paraId="75AA238C" w14:textId="77777777" w:rsidTr="00617DA6">
        <w:trPr>
          <w:trHeight w:val="210"/>
        </w:trPr>
        <w:tc>
          <w:tcPr>
            <w:tcW w:w="3378" w:type="dxa"/>
          </w:tcPr>
          <w:p w14:paraId="1BE28CCA" w14:textId="77777777" w:rsidR="00617DA6" w:rsidRPr="00800F84" w:rsidRDefault="00617DA6" w:rsidP="004C0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D73AE7F" w14:textId="77777777" w:rsidR="00617DA6" w:rsidRDefault="00617DA6" w:rsidP="004C0E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«Стандарт»</w:t>
            </w:r>
          </w:p>
          <w:p w14:paraId="79F9F641" w14:textId="77777777" w:rsidR="00617DA6" w:rsidRPr="00800F84" w:rsidRDefault="00617DA6" w:rsidP="004C0E8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10 000 руб./мес.</w:t>
            </w:r>
          </w:p>
        </w:tc>
        <w:tc>
          <w:tcPr>
            <w:tcW w:w="2007" w:type="dxa"/>
          </w:tcPr>
          <w:p w14:paraId="05691DB1" w14:textId="77777777" w:rsidR="00617DA6" w:rsidRDefault="00617DA6" w:rsidP="00AC635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«Профи»</w:t>
            </w:r>
          </w:p>
          <w:p w14:paraId="2CA4CF5E" w14:textId="77777777" w:rsidR="00617DA6" w:rsidRPr="00AC635F" w:rsidRDefault="00617DA6" w:rsidP="00AC635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20 000 руб./мес.</w:t>
            </w:r>
          </w:p>
        </w:tc>
        <w:tc>
          <w:tcPr>
            <w:tcW w:w="1848" w:type="dxa"/>
          </w:tcPr>
          <w:p w14:paraId="49B4083D" w14:textId="77777777" w:rsidR="00617DA6" w:rsidRDefault="00617DA6" w:rsidP="00AC635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VIP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»</w:t>
            </w:r>
          </w:p>
          <w:p w14:paraId="1AACE3C1" w14:textId="77777777" w:rsidR="00617DA6" w:rsidRPr="00881AB7" w:rsidRDefault="00617DA6" w:rsidP="00AC635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81AB7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 </w:t>
            </w:r>
            <w:r w:rsidRPr="00881AB7">
              <w:rPr>
                <w:rFonts w:ascii="Arial Narrow" w:hAnsi="Arial Narrow" w:cs="Arial"/>
                <w:b/>
                <w:sz w:val="18"/>
                <w:szCs w:val="18"/>
              </w:rPr>
              <w:t xml:space="preserve">000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руб./мес.</w:t>
            </w:r>
          </w:p>
        </w:tc>
      </w:tr>
      <w:tr w:rsidR="00617DA6" w:rsidRPr="00800F84" w14:paraId="1FE67EF4" w14:textId="77777777" w:rsidTr="00617DA6">
        <w:trPr>
          <w:trHeight w:val="210"/>
        </w:trPr>
        <w:tc>
          <w:tcPr>
            <w:tcW w:w="3378" w:type="dxa"/>
          </w:tcPr>
          <w:p w14:paraId="1B22BA28" w14:textId="77777777" w:rsidR="00617DA6" w:rsidRPr="00AC635F" w:rsidRDefault="00617DA6" w:rsidP="00AC635F">
            <w:pPr>
              <w:pStyle w:val="a8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635F">
              <w:rPr>
                <w:rFonts w:ascii="Arial Narrow" w:hAnsi="Arial Narrow"/>
                <w:b/>
                <w:sz w:val="18"/>
                <w:szCs w:val="18"/>
              </w:rPr>
              <w:t>Техническая поддержка сайта</w:t>
            </w:r>
          </w:p>
        </w:tc>
        <w:tc>
          <w:tcPr>
            <w:tcW w:w="1729" w:type="dxa"/>
          </w:tcPr>
          <w:p w14:paraId="712FB77F" w14:textId="77777777" w:rsidR="00617DA6" w:rsidRPr="00800F84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14:paraId="4E9F75B4" w14:textId="77777777" w:rsidR="00617DA6" w:rsidRPr="00800F84" w:rsidRDefault="00617DA6" w:rsidP="00AC635F">
            <w:pPr>
              <w:ind w:left="7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567349E3" w14:textId="77777777" w:rsidR="00617DA6" w:rsidRPr="00800F84" w:rsidRDefault="00617DA6" w:rsidP="00AC635F">
            <w:pPr>
              <w:ind w:left="7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7DA6" w:rsidRPr="00800F84" w14:paraId="227113DC" w14:textId="77777777" w:rsidTr="00617DA6">
        <w:trPr>
          <w:trHeight w:val="210"/>
        </w:trPr>
        <w:tc>
          <w:tcPr>
            <w:tcW w:w="3378" w:type="dxa"/>
          </w:tcPr>
          <w:p w14:paraId="68A12949" w14:textId="6DBCF1D8" w:rsidR="00617DA6" w:rsidRPr="00617DA6" w:rsidRDefault="00617DA6" w:rsidP="00020628">
            <w:pPr>
              <w:rPr>
                <w:rFonts w:ascii="Arial Narrow" w:hAnsi="Arial Narrow"/>
                <w:sz w:val="18"/>
                <w:szCs w:val="18"/>
              </w:rPr>
            </w:pPr>
            <w:r w:rsidRPr="00617DA6">
              <w:rPr>
                <w:rFonts w:ascii="Arial Narrow" w:hAnsi="Arial Narrow"/>
                <w:sz w:val="18"/>
                <w:szCs w:val="18"/>
              </w:rPr>
              <w:t>Время работы</w:t>
            </w:r>
          </w:p>
        </w:tc>
        <w:tc>
          <w:tcPr>
            <w:tcW w:w="1729" w:type="dxa"/>
          </w:tcPr>
          <w:p w14:paraId="358BB6F2" w14:textId="77777777" w:rsidR="00617DA6" w:rsidRPr="00800F84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 10.00 до 18.00</w:t>
            </w:r>
          </w:p>
        </w:tc>
        <w:tc>
          <w:tcPr>
            <w:tcW w:w="2007" w:type="dxa"/>
          </w:tcPr>
          <w:p w14:paraId="4BF63289" w14:textId="77777777" w:rsidR="00617DA6" w:rsidRPr="00800F84" w:rsidRDefault="00617DA6" w:rsidP="002B381D">
            <w:pPr>
              <w:ind w:left="-4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 10.00 до 20.00</w:t>
            </w:r>
          </w:p>
        </w:tc>
        <w:tc>
          <w:tcPr>
            <w:tcW w:w="1848" w:type="dxa"/>
          </w:tcPr>
          <w:p w14:paraId="3EFD9CB1" w14:textId="341970A1" w:rsidR="00617DA6" w:rsidRDefault="00617DA6" w:rsidP="002B38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круглосуточно</w:t>
            </w:r>
          </w:p>
        </w:tc>
      </w:tr>
      <w:tr w:rsidR="00617DA6" w:rsidRPr="00800F84" w14:paraId="550E318F" w14:textId="77777777" w:rsidTr="00617DA6">
        <w:trPr>
          <w:trHeight w:val="210"/>
        </w:trPr>
        <w:tc>
          <w:tcPr>
            <w:tcW w:w="3378" w:type="dxa"/>
          </w:tcPr>
          <w:p w14:paraId="6713A56D" w14:textId="77777777" w:rsidR="00617DA6" w:rsidRPr="00617DA6" w:rsidRDefault="00617DA6" w:rsidP="00020628">
            <w:pPr>
              <w:rPr>
                <w:rFonts w:ascii="Arial Narrow" w:hAnsi="Arial Narrow"/>
                <w:sz w:val="18"/>
                <w:szCs w:val="18"/>
              </w:rPr>
            </w:pPr>
            <w:r w:rsidRPr="00617DA6">
              <w:rPr>
                <w:rFonts w:ascii="Arial Narrow" w:hAnsi="Arial Narrow"/>
                <w:sz w:val="18"/>
                <w:szCs w:val="18"/>
              </w:rPr>
              <w:t>Мониторинг работоспособности сайта</w:t>
            </w:r>
          </w:p>
        </w:tc>
        <w:tc>
          <w:tcPr>
            <w:tcW w:w="1729" w:type="dxa"/>
          </w:tcPr>
          <w:p w14:paraId="593EDD30" w14:textId="77777777" w:rsidR="00617DA6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2007" w:type="dxa"/>
          </w:tcPr>
          <w:p w14:paraId="5BB85B2B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1848" w:type="dxa"/>
          </w:tcPr>
          <w:p w14:paraId="4A8E6D91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</w:tr>
      <w:tr w:rsidR="00617DA6" w:rsidRPr="00800F84" w14:paraId="4B28226C" w14:textId="77777777" w:rsidTr="00617DA6">
        <w:trPr>
          <w:trHeight w:val="210"/>
        </w:trPr>
        <w:tc>
          <w:tcPr>
            <w:tcW w:w="3378" w:type="dxa"/>
          </w:tcPr>
          <w:p w14:paraId="1C902BA5" w14:textId="77777777" w:rsidR="00617DA6" w:rsidRPr="00617DA6" w:rsidRDefault="00617DA6" w:rsidP="00020628">
            <w:pPr>
              <w:rPr>
                <w:rFonts w:ascii="Arial Narrow" w:hAnsi="Arial Narrow"/>
                <w:sz w:val="18"/>
                <w:szCs w:val="18"/>
              </w:rPr>
            </w:pPr>
            <w:r w:rsidRPr="00617DA6">
              <w:rPr>
                <w:rFonts w:ascii="Arial Narrow" w:hAnsi="Arial Narrow"/>
                <w:sz w:val="18"/>
                <w:szCs w:val="18"/>
              </w:rPr>
              <w:t>Устранение ошибок и сбоев</w:t>
            </w:r>
          </w:p>
        </w:tc>
        <w:tc>
          <w:tcPr>
            <w:tcW w:w="1729" w:type="dxa"/>
          </w:tcPr>
          <w:p w14:paraId="78E82A20" w14:textId="77777777" w:rsidR="00617DA6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2007" w:type="dxa"/>
          </w:tcPr>
          <w:p w14:paraId="7DA50163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1848" w:type="dxa"/>
          </w:tcPr>
          <w:p w14:paraId="3E33253B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</w:tr>
      <w:tr w:rsidR="00617DA6" w:rsidRPr="00800F84" w14:paraId="2B1EC164" w14:textId="77777777" w:rsidTr="00617DA6">
        <w:trPr>
          <w:trHeight w:val="210"/>
        </w:trPr>
        <w:tc>
          <w:tcPr>
            <w:tcW w:w="3378" w:type="dxa"/>
          </w:tcPr>
          <w:p w14:paraId="5DBD68D7" w14:textId="4BFD1094" w:rsidR="00617DA6" w:rsidRPr="00617DA6" w:rsidRDefault="00617DA6" w:rsidP="00020628">
            <w:pPr>
              <w:rPr>
                <w:rFonts w:ascii="Arial Narrow" w:hAnsi="Arial Narrow"/>
                <w:sz w:val="18"/>
                <w:szCs w:val="18"/>
              </w:rPr>
            </w:pPr>
            <w:r w:rsidRPr="00617DA6">
              <w:rPr>
                <w:rFonts w:ascii="Arial Narrow" w:hAnsi="Arial Narrow"/>
                <w:sz w:val="18"/>
                <w:szCs w:val="18"/>
              </w:rPr>
              <w:t>Резервное копирование сайта и базы данных (на нашем хостинге)</w:t>
            </w:r>
          </w:p>
        </w:tc>
        <w:tc>
          <w:tcPr>
            <w:tcW w:w="1729" w:type="dxa"/>
          </w:tcPr>
          <w:p w14:paraId="37073760" w14:textId="77777777" w:rsidR="00617DA6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2007" w:type="dxa"/>
          </w:tcPr>
          <w:p w14:paraId="2AE42296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1848" w:type="dxa"/>
          </w:tcPr>
          <w:p w14:paraId="0D0F9DA0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</w:tr>
      <w:tr w:rsidR="00617DA6" w:rsidRPr="00800F84" w14:paraId="27DE13AE" w14:textId="77777777" w:rsidTr="00617DA6">
        <w:trPr>
          <w:trHeight w:val="210"/>
        </w:trPr>
        <w:tc>
          <w:tcPr>
            <w:tcW w:w="3378" w:type="dxa"/>
          </w:tcPr>
          <w:p w14:paraId="55EDF0FE" w14:textId="77777777" w:rsidR="00617DA6" w:rsidRPr="00617DA6" w:rsidRDefault="00617DA6" w:rsidP="00020628">
            <w:pPr>
              <w:rPr>
                <w:rFonts w:ascii="Arial Narrow" w:hAnsi="Arial Narrow"/>
                <w:sz w:val="18"/>
                <w:szCs w:val="18"/>
              </w:rPr>
            </w:pPr>
            <w:r w:rsidRPr="00617DA6">
              <w:rPr>
                <w:rFonts w:ascii="Arial Narrow" w:hAnsi="Arial Narrow"/>
                <w:sz w:val="18"/>
                <w:szCs w:val="18"/>
              </w:rPr>
              <w:t>Диагностика и лечение вредоносных программ</w:t>
            </w:r>
          </w:p>
        </w:tc>
        <w:tc>
          <w:tcPr>
            <w:tcW w:w="1729" w:type="dxa"/>
          </w:tcPr>
          <w:p w14:paraId="404A39CE" w14:textId="77777777" w:rsidR="00617DA6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2007" w:type="dxa"/>
          </w:tcPr>
          <w:p w14:paraId="7A987D8E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1848" w:type="dxa"/>
          </w:tcPr>
          <w:p w14:paraId="4715BC1A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</w:tr>
      <w:tr w:rsidR="00617DA6" w:rsidRPr="00800F84" w14:paraId="5BAE83AC" w14:textId="77777777" w:rsidTr="00020628">
        <w:trPr>
          <w:trHeight w:val="349"/>
        </w:trPr>
        <w:tc>
          <w:tcPr>
            <w:tcW w:w="3378" w:type="dxa"/>
          </w:tcPr>
          <w:p w14:paraId="0DA5B2B6" w14:textId="7B0E1828" w:rsidR="00617DA6" w:rsidRPr="00775F49" w:rsidRDefault="00617DA6" w:rsidP="00617DA6">
            <w:pPr>
              <w:rPr>
                <w:rFonts w:ascii="Arial Narrow" w:hAnsi="Arial Narrow"/>
                <w:sz w:val="18"/>
                <w:szCs w:val="18"/>
              </w:rPr>
            </w:pPr>
            <w:r w:rsidRPr="00617DA6">
              <w:rPr>
                <w:rFonts w:ascii="Arial Narrow" w:hAnsi="Arial Narrow"/>
                <w:sz w:val="18"/>
                <w:szCs w:val="18"/>
              </w:rPr>
              <w:t>Хранение всей необходимой технической информации</w:t>
            </w:r>
          </w:p>
        </w:tc>
        <w:tc>
          <w:tcPr>
            <w:tcW w:w="1729" w:type="dxa"/>
          </w:tcPr>
          <w:p w14:paraId="40E292BC" w14:textId="77777777" w:rsidR="00617DA6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2007" w:type="dxa"/>
          </w:tcPr>
          <w:p w14:paraId="4F241D9F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1848" w:type="dxa"/>
          </w:tcPr>
          <w:p w14:paraId="3791491C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</w:tr>
      <w:tr w:rsidR="00617DA6" w:rsidRPr="00800F84" w14:paraId="2811042F" w14:textId="77777777" w:rsidTr="00617DA6">
        <w:trPr>
          <w:trHeight w:val="265"/>
        </w:trPr>
        <w:tc>
          <w:tcPr>
            <w:tcW w:w="3378" w:type="dxa"/>
          </w:tcPr>
          <w:p w14:paraId="2E2E86E1" w14:textId="4437657A" w:rsidR="00617DA6" w:rsidRPr="00020628" w:rsidRDefault="00617DA6" w:rsidP="00617DA6">
            <w:pPr>
              <w:pStyle w:val="a8"/>
              <w:numPr>
                <w:ilvl w:val="0"/>
                <w:numId w:val="19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020628">
              <w:rPr>
                <w:rFonts w:ascii="Arial Narrow" w:hAnsi="Arial Narrow"/>
                <w:b/>
                <w:sz w:val="18"/>
                <w:szCs w:val="18"/>
              </w:rPr>
              <w:t>Уровень сервиса</w:t>
            </w:r>
          </w:p>
        </w:tc>
        <w:tc>
          <w:tcPr>
            <w:tcW w:w="1729" w:type="dxa"/>
          </w:tcPr>
          <w:p w14:paraId="7A92DC3A" w14:textId="77777777" w:rsidR="00617DA6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14:paraId="6F1796D4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7702234C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7DA6" w:rsidRPr="00800F84" w14:paraId="47687681" w14:textId="77777777" w:rsidTr="00617DA6">
        <w:trPr>
          <w:trHeight w:val="203"/>
        </w:trPr>
        <w:tc>
          <w:tcPr>
            <w:tcW w:w="3378" w:type="dxa"/>
          </w:tcPr>
          <w:p w14:paraId="69DBBECE" w14:textId="39128683" w:rsidR="00617DA6" w:rsidRPr="00617DA6" w:rsidRDefault="00617DA6" w:rsidP="00617DA6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17DA6">
              <w:rPr>
                <w:rFonts w:ascii="Arial Narrow" w:hAnsi="Arial Narrow"/>
                <w:sz w:val="18"/>
                <w:szCs w:val="18"/>
              </w:rPr>
              <w:t>Время реакции на обращение</w:t>
            </w:r>
          </w:p>
        </w:tc>
        <w:tc>
          <w:tcPr>
            <w:tcW w:w="1729" w:type="dxa"/>
          </w:tcPr>
          <w:p w14:paraId="181A3FFB" w14:textId="489CEA4B" w:rsidR="00617DA6" w:rsidRDefault="00617DA6" w:rsidP="00617DA6">
            <w:pPr>
              <w:ind w:left="720" w:hanging="3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день</w:t>
            </w:r>
          </w:p>
        </w:tc>
        <w:tc>
          <w:tcPr>
            <w:tcW w:w="2007" w:type="dxa"/>
          </w:tcPr>
          <w:p w14:paraId="421535C2" w14:textId="6490E8C8" w:rsidR="00617DA6" w:rsidRDefault="00617DA6" w:rsidP="00617DA6">
            <w:pPr>
              <w:ind w:left="720" w:hanging="3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 часа</w:t>
            </w:r>
          </w:p>
        </w:tc>
        <w:tc>
          <w:tcPr>
            <w:tcW w:w="1848" w:type="dxa"/>
          </w:tcPr>
          <w:p w14:paraId="42BC2872" w14:textId="1E51EA50" w:rsidR="00617DA6" w:rsidRDefault="00617DA6" w:rsidP="00617DA6">
            <w:pPr>
              <w:ind w:left="720" w:hanging="3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незамедлительно</w:t>
            </w:r>
          </w:p>
        </w:tc>
      </w:tr>
      <w:tr w:rsidR="00617DA6" w:rsidRPr="00800F84" w14:paraId="039DC23C" w14:textId="77777777" w:rsidTr="00617DA6">
        <w:trPr>
          <w:trHeight w:val="169"/>
        </w:trPr>
        <w:tc>
          <w:tcPr>
            <w:tcW w:w="3378" w:type="dxa"/>
          </w:tcPr>
          <w:p w14:paraId="06BB3DF3" w14:textId="393FD274" w:rsidR="00617DA6" w:rsidRPr="00617DA6" w:rsidRDefault="00617DA6" w:rsidP="00617DA6">
            <w:pPr>
              <w:rPr>
                <w:rFonts w:ascii="Arial Narrow" w:hAnsi="Arial Narrow"/>
                <w:sz w:val="18"/>
                <w:szCs w:val="18"/>
              </w:rPr>
            </w:pPr>
            <w:r w:rsidRPr="00617DA6">
              <w:rPr>
                <w:rFonts w:ascii="Arial Narrow" w:hAnsi="Arial Narrow"/>
                <w:sz w:val="18"/>
                <w:szCs w:val="18"/>
              </w:rPr>
              <w:t>Количество нормо-часов в мес.</w:t>
            </w:r>
          </w:p>
        </w:tc>
        <w:tc>
          <w:tcPr>
            <w:tcW w:w="1729" w:type="dxa"/>
          </w:tcPr>
          <w:p w14:paraId="50C2501C" w14:textId="404F4857" w:rsidR="00617DA6" w:rsidRDefault="00617DA6" w:rsidP="00617DA6">
            <w:pPr>
              <w:ind w:left="720" w:hanging="3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 часов</w:t>
            </w:r>
          </w:p>
        </w:tc>
        <w:tc>
          <w:tcPr>
            <w:tcW w:w="2007" w:type="dxa"/>
          </w:tcPr>
          <w:p w14:paraId="49881C03" w14:textId="4F3506B6" w:rsidR="00617DA6" w:rsidRDefault="00617DA6" w:rsidP="00617DA6">
            <w:pPr>
              <w:ind w:left="720" w:hanging="3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 часов</w:t>
            </w:r>
          </w:p>
        </w:tc>
        <w:tc>
          <w:tcPr>
            <w:tcW w:w="1848" w:type="dxa"/>
          </w:tcPr>
          <w:p w14:paraId="05A770C4" w14:textId="01C07429" w:rsidR="00617DA6" w:rsidRDefault="00617DA6" w:rsidP="00617DA6">
            <w:pPr>
              <w:ind w:left="720" w:hanging="3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неограниченно</w:t>
            </w:r>
          </w:p>
        </w:tc>
      </w:tr>
      <w:tr w:rsidR="00617DA6" w:rsidRPr="00800F84" w14:paraId="1BD3060C" w14:textId="77777777" w:rsidTr="00617DA6">
        <w:trPr>
          <w:trHeight w:val="210"/>
        </w:trPr>
        <w:tc>
          <w:tcPr>
            <w:tcW w:w="3378" w:type="dxa"/>
          </w:tcPr>
          <w:p w14:paraId="50FE48C8" w14:textId="1A610F2E" w:rsidR="00617DA6" w:rsidRPr="00F96C69" w:rsidRDefault="00617DA6" w:rsidP="00F96C69">
            <w:pPr>
              <w:pStyle w:val="a8"/>
              <w:numPr>
                <w:ilvl w:val="0"/>
                <w:numId w:val="19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Техническая</w:t>
            </w:r>
            <w:r w:rsidRPr="00F96C69">
              <w:rPr>
                <w:rFonts w:ascii="Arial Narrow" w:hAnsi="Arial Narrow"/>
                <w:b/>
                <w:sz w:val="18"/>
                <w:szCs w:val="18"/>
              </w:rPr>
              <w:t xml:space="preserve"> поддержка сайта</w:t>
            </w:r>
          </w:p>
        </w:tc>
        <w:tc>
          <w:tcPr>
            <w:tcW w:w="1729" w:type="dxa"/>
          </w:tcPr>
          <w:p w14:paraId="6049A491" w14:textId="77777777" w:rsidR="00617DA6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14:paraId="043B2778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6C65E36F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7DA6" w:rsidRPr="00800F84" w14:paraId="06A4512E" w14:textId="77777777" w:rsidTr="00617DA6">
        <w:trPr>
          <w:trHeight w:val="210"/>
        </w:trPr>
        <w:tc>
          <w:tcPr>
            <w:tcW w:w="3378" w:type="dxa"/>
          </w:tcPr>
          <w:p w14:paraId="099BC36B" w14:textId="1C3CC47A" w:rsidR="00617DA6" w:rsidRPr="00020628" w:rsidRDefault="00617DA6" w:rsidP="00020628">
            <w:pPr>
              <w:rPr>
                <w:rFonts w:ascii="Arial Narrow" w:hAnsi="Arial Narrow"/>
                <w:sz w:val="18"/>
                <w:szCs w:val="18"/>
              </w:rPr>
            </w:pPr>
            <w:r w:rsidRPr="00020628">
              <w:rPr>
                <w:rFonts w:ascii="Arial Narrow" w:hAnsi="Arial Narrow"/>
                <w:sz w:val="18"/>
                <w:szCs w:val="18"/>
              </w:rPr>
              <w:t>Верстка и размещение текстовой информации Заказчика</w:t>
            </w:r>
          </w:p>
        </w:tc>
        <w:tc>
          <w:tcPr>
            <w:tcW w:w="1729" w:type="dxa"/>
          </w:tcPr>
          <w:p w14:paraId="40482869" w14:textId="3B9738D6" w:rsidR="00617DA6" w:rsidRPr="00617DA6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до 20 шт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007" w:type="dxa"/>
          </w:tcPr>
          <w:p w14:paraId="2B430B2E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до 30 шт.</w:t>
            </w:r>
          </w:p>
        </w:tc>
        <w:tc>
          <w:tcPr>
            <w:tcW w:w="1848" w:type="dxa"/>
          </w:tcPr>
          <w:p w14:paraId="46109EAE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до 60 шт.</w:t>
            </w:r>
          </w:p>
        </w:tc>
      </w:tr>
      <w:tr w:rsidR="00617DA6" w:rsidRPr="00800F84" w14:paraId="5213F0A7" w14:textId="77777777" w:rsidTr="00617DA6">
        <w:trPr>
          <w:trHeight w:val="210"/>
        </w:trPr>
        <w:tc>
          <w:tcPr>
            <w:tcW w:w="3378" w:type="dxa"/>
          </w:tcPr>
          <w:p w14:paraId="68CB0EA0" w14:textId="5A0DAC73" w:rsidR="00617DA6" w:rsidRPr="00020628" w:rsidRDefault="00617DA6" w:rsidP="00020628">
            <w:pPr>
              <w:rPr>
                <w:rFonts w:ascii="Arial Narrow" w:hAnsi="Arial Narrow"/>
                <w:sz w:val="18"/>
                <w:szCs w:val="18"/>
              </w:rPr>
            </w:pPr>
            <w:r w:rsidRPr="00020628">
              <w:rPr>
                <w:rFonts w:ascii="Arial Narrow" w:hAnsi="Arial Narrow"/>
                <w:sz w:val="18"/>
                <w:szCs w:val="18"/>
              </w:rPr>
              <w:t>Размещение и оптимизация графических изображений Заказчика</w:t>
            </w:r>
          </w:p>
        </w:tc>
        <w:tc>
          <w:tcPr>
            <w:tcW w:w="1729" w:type="dxa"/>
          </w:tcPr>
          <w:p w14:paraId="15882DCA" w14:textId="77777777" w:rsidR="00617DA6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до 20 шт.</w:t>
            </w:r>
          </w:p>
        </w:tc>
        <w:tc>
          <w:tcPr>
            <w:tcW w:w="2007" w:type="dxa"/>
          </w:tcPr>
          <w:p w14:paraId="24514F17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до 30 шт.</w:t>
            </w:r>
          </w:p>
        </w:tc>
        <w:tc>
          <w:tcPr>
            <w:tcW w:w="1848" w:type="dxa"/>
          </w:tcPr>
          <w:p w14:paraId="5E53DB61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до 60 шт.</w:t>
            </w:r>
          </w:p>
        </w:tc>
      </w:tr>
      <w:tr w:rsidR="00617DA6" w:rsidRPr="00800F84" w14:paraId="764FA943" w14:textId="77777777" w:rsidTr="00617DA6">
        <w:trPr>
          <w:trHeight w:val="210"/>
        </w:trPr>
        <w:tc>
          <w:tcPr>
            <w:tcW w:w="3378" w:type="dxa"/>
          </w:tcPr>
          <w:p w14:paraId="62041D65" w14:textId="77777777" w:rsidR="00617DA6" w:rsidRPr="00020628" w:rsidRDefault="00617DA6" w:rsidP="00020628">
            <w:pPr>
              <w:rPr>
                <w:rFonts w:ascii="Arial Narrow" w:hAnsi="Arial Narrow"/>
                <w:sz w:val="18"/>
                <w:szCs w:val="18"/>
              </w:rPr>
            </w:pPr>
            <w:r w:rsidRPr="00020628">
              <w:rPr>
                <w:rFonts w:ascii="Arial Narrow" w:hAnsi="Arial Narrow"/>
                <w:sz w:val="18"/>
                <w:szCs w:val="18"/>
              </w:rPr>
              <w:t>Изменение функциональных возможностей сайта</w:t>
            </w:r>
          </w:p>
        </w:tc>
        <w:tc>
          <w:tcPr>
            <w:tcW w:w="1729" w:type="dxa"/>
          </w:tcPr>
          <w:p w14:paraId="3D82A224" w14:textId="31939566" w:rsidR="00617DA6" w:rsidRDefault="00D73A28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  <w:bookmarkStart w:id="0" w:name="_GoBack"/>
            <w:bookmarkEnd w:id="0"/>
          </w:p>
        </w:tc>
        <w:tc>
          <w:tcPr>
            <w:tcW w:w="2007" w:type="dxa"/>
          </w:tcPr>
          <w:p w14:paraId="57930104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1848" w:type="dxa"/>
          </w:tcPr>
          <w:p w14:paraId="3D9ACA4C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</w:tr>
      <w:tr w:rsidR="00617DA6" w:rsidRPr="00800F84" w14:paraId="68253614" w14:textId="77777777" w:rsidTr="00617DA6">
        <w:trPr>
          <w:trHeight w:val="210"/>
        </w:trPr>
        <w:tc>
          <w:tcPr>
            <w:tcW w:w="3378" w:type="dxa"/>
          </w:tcPr>
          <w:p w14:paraId="691D5F81" w14:textId="77777777" w:rsidR="00617DA6" w:rsidRPr="00020628" w:rsidRDefault="00617DA6" w:rsidP="00020628">
            <w:pPr>
              <w:rPr>
                <w:rFonts w:ascii="Arial Narrow" w:hAnsi="Arial Narrow"/>
                <w:sz w:val="18"/>
                <w:szCs w:val="18"/>
              </w:rPr>
            </w:pPr>
            <w:r w:rsidRPr="00020628">
              <w:rPr>
                <w:rFonts w:ascii="Arial Narrow" w:hAnsi="Arial Narrow"/>
                <w:sz w:val="18"/>
                <w:szCs w:val="18"/>
              </w:rPr>
              <w:t>Добавление и изменение разделов сайта</w:t>
            </w:r>
          </w:p>
        </w:tc>
        <w:tc>
          <w:tcPr>
            <w:tcW w:w="1729" w:type="dxa"/>
          </w:tcPr>
          <w:p w14:paraId="5A261B47" w14:textId="77777777" w:rsidR="00617DA6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2007" w:type="dxa"/>
          </w:tcPr>
          <w:p w14:paraId="02F15FD1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1848" w:type="dxa"/>
          </w:tcPr>
          <w:p w14:paraId="00F5936C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</w:tr>
      <w:tr w:rsidR="00617DA6" w:rsidRPr="00800F84" w14:paraId="79B5BB02" w14:textId="77777777" w:rsidTr="00617DA6">
        <w:trPr>
          <w:trHeight w:val="210"/>
        </w:trPr>
        <w:tc>
          <w:tcPr>
            <w:tcW w:w="3378" w:type="dxa"/>
          </w:tcPr>
          <w:p w14:paraId="769895AB" w14:textId="77777777" w:rsidR="00617DA6" w:rsidRPr="00020628" w:rsidRDefault="00617DA6" w:rsidP="00020628">
            <w:pPr>
              <w:rPr>
                <w:rFonts w:ascii="Arial Narrow" w:hAnsi="Arial Narrow"/>
                <w:sz w:val="18"/>
                <w:szCs w:val="18"/>
              </w:rPr>
            </w:pPr>
            <w:r w:rsidRPr="00020628">
              <w:rPr>
                <w:rFonts w:ascii="Arial Narrow" w:hAnsi="Arial Narrow"/>
                <w:sz w:val="18"/>
                <w:szCs w:val="18"/>
              </w:rPr>
              <w:t>Изменение графических элементов дизайна сайта</w:t>
            </w:r>
          </w:p>
        </w:tc>
        <w:tc>
          <w:tcPr>
            <w:tcW w:w="1729" w:type="dxa"/>
          </w:tcPr>
          <w:p w14:paraId="1F3A06BC" w14:textId="77777777" w:rsidR="00617DA6" w:rsidRDefault="00617DA6" w:rsidP="00A049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2007" w:type="dxa"/>
          </w:tcPr>
          <w:p w14:paraId="10211797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1848" w:type="dxa"/>
          </w:tcPr>
          <w:p w14:paraId="6092C5A8" w14:textId="77777777" w:rsidR="00617DA6" w:rsidRDefault="00617DA6" w:rsidP="00AC635F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</w:tr>
      <w:tr w:rsidR="00617DA6" w:rsidRPr="00800F84" w14:paraId="3873ECD5" w14:textId="77777777" w:rsidTr="00617DA6">
        <w:trPr>
          <w:trHeight w:val="210"/>
        </w:trPr>
        <w:tc>
          <w:tcPr>
            <w:tcW w:w="3378" w:type="dxa"/>
          </w:tcPr>
          <w:p w14:paraId="4BD43B08" w14:textId="72813223" w:rsidR="00617DA6" w:rsidRPr="00020628" w:rsidRDefault="00617DA6" w:rsidP="00020628">
            <w:pPr>
              <w:rPr>
                <w:rFonts w:ascii="Arial Narrow" w:hAnsi="Arial Narrow"/>
                <w:sz w:val="18"/>
                <w:szCs w:val="18"/>
              </w:rPr>
            </w:pPr>
            <w:r w:rsidRPr="00020628">
              <w:rPr>
                <w:rFonts w:ascii="Arial Narrow" w:hAnsi="Arial Narrow"/>
                <w:sz w:val="18"/>
                <w:szCs w:val="18"/>
              </w:rPr>
              <w:t>Разработка и размещение баннеров</w:t>
            </w:r>
            <w:r w:rsidR="00020628" w:rsidRPr="00020628">
              <w:rPr>
                <w:rFonts w:ascii="Arial Narrow" w:hAnsi="Arial Narrow"/>
                <w:sz w:val="18"/>
                <w:szCs w:val="18"/>
                <w:lang w:val="en-US"/>
              </w:rPr>
              <w:t xml:space="preserve">, </w:t>
            </w:r>
            <w:r w:rsidR="00020628" w:rsidRPr="00020628">
              <w:rPr>
                <w:rFonts w:ascii="Arial Narrow" w:hAnsi="Arial Narrow"/>
                <w:sz w:val="18"/>
                <w:szCs w:val="18"/>
              </w:rPr>
              <w:t>поп-апов</w:t>
            </w:r>
          </w:p>
        </w:tc>
        <w:tc>
          <w:tcPr>
            <w:tcW w:w="1729" w:type="dxa"/>
          </w:tcPr>
          <w:p w14:paraId="40FE39ED" w14:textId="77777777" w:rsidR="00617DA6" w:rsidRDefault="00617DA6" w:rsidP="00266E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2-3 шт.</w:t>
            </w:r>
          </w:p>
        </w:tc>
        <w:tc>
          <w:tcPr>
            <w:tcW w:w="2007" w:type="dxa"/>
          </w:tcPr>
          <w:p w14:paraId="7400FEB4" w14:textId="77777777" w:rsidR="00617DA6" w:rsidRDefault="00617DA6" w:rsidP="00266EFC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5-7 шт.</w:t>
            </w:r>
          </w:p>
        </w:tc>
        <w:tc>
          <w:tcPr>
            <w:tcW w:w="1848" w:type="dxa"/>
          </w:tcPr>
          <w:p w14:paraId="653835C6" w14:textId="22494395" w:rsidR="00617DA6" w:rsidRDefault="00020628" w:rsidP="00266EFC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неограниченно</w:t>
            </w:r>
          </w:p>
        </w:tc>
      </w:tr>
      <w:tr w:rsidR="00617DA6" w:rsidRPr="002B381D" w14:paraId="019C9410" w14:textId="77777777" w:rsidTr="00617DA6">
        <w:trPr>
          <w:trHeight w:val="210"/>
        </w:trPr>
        <w:tc>
          <w:tcPr>
            <w:tcW w:w="3378" w:type="dxa"/>
          </w:tcPr>
          <w:p w14:paraId="2B0AEB98" w14:textId="7A1DF687" w:rsidR="00617DA6" w:rsidRPr="00020628" w:rsidRDefault="00020628" w:rsidP="00020628">
            <w:pPr>
              <w:rPr>
                <w:rFonts w:ascii="Arial Narrow" w:hAnsi="Arial Narrow"/>
                <w:sz w:val="18"/>
                <w:szCs w:val="18"/>
              </w:rPr>
            </w:pPr>
            <w:r w:rsidRPr="00020628">
              <w:rPr>
                <w:rFonts w:ascii="Arial Narrow" w:hAnsi="Arial Narrow"/>
                <w:sz w:val="18"/>
                <w:szCs w:val="18"/>
              </w:rPr>
              <w:t>Подключение к системам аналитики (</w:t>
            </w:r>
            <w:r w:rsidRPr="00020628">
              <w:rPr>
                <w:rFonts w:ascii="Arial Narrow" w:hAnsi="Arial Narrow"/>
                <w:sz w:val="18"/>
                <w:szCs w:val="18"/>
                <w:lang w:val="en-US"/>
              </w:rPr>
              <w:t>Yandex, Google)</w:t>
            </w:r>
          </w:p>
        </w:tc>
        <w:tc>
          <w:tcPr>
            <w:tcW w:w="1729" w:type="dxa"/>
          </w:tcPr>
          <w:p w14:paraId="6F1DC675" w14:textId="77777777" w:rsidR="00617DA6" w:rsidRPr="00DC4FC5" w:rsidRDefault="00617DA6" w:rsidP="00266E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C4FC5"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2007" w:type="dxa"/>
          </w:tcPr>
          <w:p w14:paraId="64536BB1" w14:textId="77777777" w:rsidR="00617DA6" w:rsidRPr="00DC4FC5" w:rsidRDefault="00617DA6" w:rsidP="00266EFC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C4FC5"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  <w:tc>
          <w:tcPr>
            <w:tcW w:w="1848" w:type="dxa"/>
          </w:tcPr>
          <w:p w14:paraId="6F57426F" w14:textId="77777777" w:rsidR="00617DA6" w:rsidRPr="00DC4FC5" w:rsidRDefault="00617DA6" w:rsidP="00266EFC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C4FC5">
              <w:rPr>
                <w:rFonts w:ascii="Arial Narrow" w:hAnsi="Arial Narrow" w:cs="Arial"/>
                <w:sz w:val="18"/>
                <w:szCs w:val="18"/>
              </w:rPr>
              <w:t>+</w:t>
            </w:r>
          </w:p>
        </w:tc>
      </w:tr>
    </w:tbl>
    <w:p w14:paraId="00267F4B" w14:textId="77777777" w:rsidR="00020628" w:rsidRDefault="00020628" w:rsidP="0091700B">
      <w:pPr>
        <w:jc w:val="both"/>
        <w:rPr>
          <w:rFonts w:ascii="Arial Narrow" w:hAnsi="Arial Narrow"/>
          <w:sz w:val="18"/>
          <w:szCs w:val="18"/>
        </w:rPr>
      </w:pPr>
    </w:p>
    <w:p w14:paraId="63D400ED" w14:textId="4C314CCE" w:rsidR="00266EFC" w:rsidRPr="00020628" w:rsidRDefault="00266EFC" w:rsidP="0091700B">
      <w:pPr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</w:rPr>
        <w:t>Минимальный срок заключения до</w:t>
      </w:r>
      <w:r w:rsidR="00020628">
        <w:rPr>
          <w:rFonts w:ascii="Arial Narrow" w:hAnsi="Arial Narrow"/>
          <w:sz w:val="18"/>
          <w:szCs w:val="18"/>
        </w:rPr>
        <w:t>говора технической поддержки – 6 мес.</w:t>
      </w:r>
      <w:r w:rsidR="00020628">
        <w:rPr>
          <w:rFonts w:ascii="Arial Narrow" w:hAnsi="Arial Narrow"/>
          <w:sz w:val="18"/>
          <w:szCs w:val="18"/>
          <w:lang w:val="en-US"/>
        </w:rPr>
        <w:t xml:space="preserve"> О</w:t>
      </w:r>
      <w:r>
        <w:rPr>
          <w:rFonts w:ascii="Arial Narrow" w:hAnsi="Arial Narrow"/>
          <w:sz w:val="18"/>
          <w:szCs w:val="18"/>
        </w:rPr>
        <w:t xml:space="preserve">плата по договору технической поддержки осуществляется на условиях 100% предоплаты. </w:t>
      </w:r>
      <w:r w:rsidR="00020628">
        <w:rPr>
          <w:rFonts w:ascii="Arial Narrow" w:hAnsi="Arial Narrow"/>
          <w:sz w:val="18"/>
          <w:szCs w:val="18"/>
        </w:rPr>
        <w:t>При оплате за 12 месяцев – скидка 10</w:t>
      </w:r>
      <w:r w:rsidR="00020628">
        <w:rPr>
          <w:rFonts w:ascii="Arial Narrow" w:hAnsi="Arial Narrow"/>
          <w:sz w:val="18"/>
          <w:szCs w:val="18"/>
          <w:lang w:val="en-US"/>
        </w:rPr>
        <w:t>%.</w:t>
      </w:r>
    </w:p>
    <w:p w14:paraId="57348187" w14:textId="77777777" w:rsidR="00266EFC" w:rsidRDefault="00266EFC" w:rsidP="0091700B">
      <w:pPr>
        <w:jc w:val="both"/>
        <w:rPr>
          <w:rFonts w:ascii="Arial Narrow" w:hAnsi="Arial Narrow"/>
          <w:sz w:val="18"/>
          <w:szCs w:val="18"/>
        </w:rPr>
      </w:pPr>
    </w:p>
    <w:p w14:paraId="331DBABD" w14:textId="1A5C6B15" w:rsidR="00020628" w:rsidRPr="00131D7A" w:rsidRDefault="00020628" w:rsidP="00020628">
      <w:p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</w:rPr>
        <w:t xml:space="preserve">Единый сервис обслуживания – </w:t>
      </w:r>
      <w:r>
        <w:rPr>
          <w:rFonts w:ascii="Arial Narrow" w:hAnsi="Arial Narrow"/>
          <w:sz w:val="20"/>
          <w:szCs w:val="20"/>
          <w:lang w:val="en-US"/>
        </w:rPr>
        <w:t>pm@smartunit.pro</w:t>
      </w:r>
    </w:p>
    <w:p w14:paraId="1691BE6D" w14:textId="28E3D138" w:rsidR="00020628" w:rsidRDefault="00020628" w:rsidP="00020628">
      <w:p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</w:rPr>
        <w:t>За вашим сайтом закрепляется персональный менеджер</w:t>
      </w:r>
      <w:r>
        <w:rPr>
          <w:rFonts w:ascii="Arial Narrow" w:hAnsi="Arial Narrow"/>
          <w:sz w:val="20"/>
          <w:szCs w:val="20"/>
          <w:lang w:val="en-US"/>
        </w:rPr>
        <w:t xml:space="preserve">. </w:t>
      </w:r>
      <w:r>
        <w:rPr>
          <w:rFonts w:ascii="Arial Narrow" w:hAnsi="Arial Narrow"/>
          <w:sz w:val="20"/>
          <w:szCs w:val="20"/>
        </w:rPr>
        <w:t>Отправляйте заявки менеджеру и мы их обработаем согласно условиям вашего тарифа</w:t>
      </w:r>
      <w:r>
        <w:rPr>
          <w:rFonts w:ascii="Arial Narrow" w:hAnsi="Arial Narrow"/>
          <w:sz w:val="20"/>
          <w:szCs w:val="20"/>
          <w:lang w:val="en-US"/>
        </w:rPr>
        <w:t xml:space="preserve">. </w:t>
      </w:r>
    </w:p>
    <w:p w14:paraId="3EFF619A" w14:textId="745CF4C6" w:rsidR="00266EFC" w:rsidRDefault="00266EFC" w:rsidP="0091700B">
      <w:pPr>
        <w:jc w:val="both"/>
        <w:rPr>
          <w:rFonts w:ascii="Arial Narrow" w:hAnsi="Arial Narrow"/>
          <w:sz w:val="18"/>
          <w:szCs w:val="18"/>
        </w:rPr>
      </w:pPr>
    </w:p>
    <w:p w14:paraId="4841E297" w14:textId="77777777" w:rsidR="00020628" w:rsidRPr="00131D7A" w:rsidRDefault="00020628" w:rsidP="00020628">
      <w:pPr>
        <w:ind w:firstLine="567"/>
        <w:jc w:val="center"/>
        <w:rPr>
          <w:rFonts w:ascii="Arial Narrow" w:hAnsi="Arial Narrow"/>
          <w:b/>
          <w:sz w:val="20"/>
          <w:szCs w:val="20"/>
        </w:rPr>
      </w:pPr>
      <w:r w:rsidRPr="00131D7A">
        <w:rPr>
          <w:rFonts w:ascii="Arial Narrow" w:hAnsi="Arial Narrow"/>
          <w:b/>
          <w:sz w:val="20"/>
          <w:szCs w:val="20"/>
        </w:rPr>
        <w:t xml:space="preserve">Вас заинтересовало наше предложение? </w:t>
      </w:r>
    </w:p>
    <w:p w14:paraId="229EA0FC" w14:textId="52CFAB65" w:rsidR="00020628" w:rsidRPr="00131D7A" w:rsidRDefault="00020628" w:rsidP="00020628">
      <w:pPr>
        <w:ind w:firstLine="567"/>
        <w:jc w:val="center"/>
        <w:rPr>
          <w:rFonts w:ascii="Arial Narrow" w:hAnsi="Arial Narrow"/>
          <w:b/>
          <w:sz w:val="20"/>
          <w:szCs w:val="20"/>
        </w:rPr>
      </w:pPr>
      <w:r w:rsidRPr="00131D7A">
        <w:rPr>
          <w:rFonts w:ascii="Arial Narrow" w:hAnsi="Arial Narrow"/>
          <w:b/>
          <w:sz w:val="20"/>
          <w:szCs w:val="20"/>
        </w:rPr>
        <w:t>Тогда звоните прямо сейчас. Мой телефон 8 (914) 300-02-78 или напишите на e-mail</w:t>
      </w:r>
      <w:r w:rsidRPr="00131D7A">
        <w:rPr>
          <w:rFonts w:ascii="Arial Narrow" w:hAnsi="Arial Narrow"/>
          <w:b/>
          <w:sz w:val="20"/>
          <w:szCs w:val="20"/>
          <w:lang w:val="en-US"/>
        </w:rPr>
        <w:t xml:space="preserve">: </w:t>
      </w:r>
      <w:r>
        <w:rPr>
          <w:rFonts w:ascii="Arial Narrow" w:hAnsi="Arial Narrow"/>
          <w:b/>
          <w:sz w:val="20"/>
          <w:szCs w:val="20"/>
          <w:lang w:val="en-US"/>
        </w:rPr>
        <w:t>pm</w:t>
      </w:r>
      <w:r w:rsidRPr="00131D7A">
        <w:rPr>
          <w:rFonts w:ascii="Arial Narrow" w:hAnsi="Arial Narrow"/>
          <w:b/>
          <w:sz w:val="20"/>
          <w:szCs w:val="20"/>
          <w:lang w:val="en-US"/>
        </w:rPr>
        <w:t>@smartunit.pro</w:t>
      </w:r>
    </w:p>
    <w:p w14:paraId="3A92AD21" w14:textId="77777777" w:rsidR="00020628" w:rsidRPr="00131D7A" w:rsidRDefault="00020628" w:rsidP="00020628">
      <w:pPr>
        <w:ind w:firstLine="567"/>
        <w:jc w:val="both"/>
        <w:rPr>
          <w:rFonts w:ascii="Arial Narrow" w:hAnsi="Arial Narrow"/>
          <w:sz w:val="20"/>
          <w:szCs w:val="20"/>
        </w:rPr>
      </w:pPr>
    </w:p>
    <w:p w14:paraId="28088CB4" w14:textId="77777777" w:rsidR="00020628" w:rsidRPr="00131D7A" w:rsidRDefault="00020628" w:rsidP="00020628">
      <w:pPr>
        <w:ind w:firstLine="567"/>
        <w:jc w:val="both"/>
        <w:rPr>
          <w:rFonts w:ascii="Arial Narrow" w:hAnsi="Arial Narrow"/>
          <w:sz w:val="20"/>
          <w:szCs w:val="20"/>
        </w:rPr>
      </w:pPr>
    </w:p>
    <w:p w14:paraId="7CC90E98" w14:textId="77777777" w:rsidR="00020628" w:rsidRPr="00800F84" w:rsidRDefault="00020628" w:rsidP="0091700B">
      <w:pPr>
        <w:jc w:val="both"/>
        <w:rPr>
          <w:rFonts w:ascii="Arial Narrow" w:hAnsi="Arial Narrow"/>
          <w:sz w:val="18"/>
          <w:szCs w:val="18"/>
        </w:rPr>
      </w:pPr>
    </w:p>
    <w:sectPr w:rsidR="00020628" w:rsidRPr="00800F84" w:rsidSect="00DB0A42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18BB"/>
    <w:multiLevelType w:val="hybridMultilevel"/>
    <w:tmpl w:val="FE9E7FB0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69D"/>
    <w:multiLevelType w:val="hybridMultilevel"/>
    <w:tmpl w:val="089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030D"/>
    <w:multiLevelType w:val="hybridMultilevel"/>
    <w:tmpl w:val="CA3299EE"/>
    <w:lvl w:ilvl="0" w:tplc="7B3C2ED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A245D9"/>
    <w:multiLevelType w:val="hybridMultilevel"/>
    <w:tmpl w:val="9E6AD25E"/>
    <w:lvl w:ilvl="0" w:tplc="B89604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AC659E"/>
    <w:multiLevelType w:val="hybridMultilevel"/>
    <w:tmpl w:val="DFE8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A1C6B"/>
    <w:multiLevelType w:val="hybridMultilevel"/>
    <w:tmpl w:val="EFB8EAA4"/>
    <w:lvl w:ilvl="0" w:tplc="78DC2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60986"/>
    <w:multiLevelType w:val="hybridMultilevel"/>
    <w:tmpl w:val="3BC4603E"/>
    <w:lvl w:ilvl="0" w:tplc="8F38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9D67EC"/>
    <w:multiLevelType w:val="hybridMultilevel"/>
    <w:tmpl w:val="05F6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68E5"/>
    <w:multiLevelType w:val="hybridMultilevel"/>
    <w:tmpl w:val="AFA626EA"/>
    <w:lvl w:ilvl="0" w:tplc="D25C94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F190E"/>
    <w:multiLevelType w:val="hybridMultilevel"/>
    <w:tmpl w:val="E6CCB842"/>
    <w:lvl w:ilvl="0" w:tplc="D8304B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57223"/>
    <w:multiLevelType w:val="hybridMultilevel"/>
    <w:tmpl w:val="D614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C0871"/>
    <w:multiLevelType w:val="hybridMultilevel"/>
    <w:tmpl w:val="C684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2A6F"/>
    <w:multiLevelType w:val="hybridMultilevel"/>
    <w:tmpl w:val="1EFAD558"/>
    <w:lvl w:ilvl="0" w:tplc="192E7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116C4"/>
    <w:multiLevelType w:val="hybridMultilevel"/>
    <w:tmpl w:val="DF7E9D60"/>
    <w:lvl w:ilvl="0" w:tplc="8B6C328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2767B"/>
    <w:multiLevelType w:val="multilevel"/>
    <w:tmpl w:val="27EAB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6CDF6906"/>
    <w:multiLevelType w:val="hybridMultilevel"/>
    <w:tmpl w:val="90E06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C0D51"/>
    <w:multiLevelType w:val="hybridMultilevel"/>
    <w:tmpl w:val="1EFAD558"/>
    <w:lvl w:ilvl="0" w:tplc="192E7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1E1E4D"/>
    <w:multiLevelType w:val="hybridMultilevel"/>
    <w:tmpl w:val="0C8CCD76"/>
    <w:lvl w:ilvl="0" w:tplc="5074FCF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840DC"/>
    <w:multiLevelType w:val="hybridMultilevel"/>
    <w:tmpl w:val="04045D48"/>
    <w:lvl w:ilvl="0" w:tplc="33083D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3"/>
  </w:num>
  <w:num w:numId="5">
    <w:abstractNumId w:val="9"/>
  </w:num>
  <w:num w:numId="6">
    <w:abstractNumId w:val="8"/>
  </w:num>
  <w:num w:numId="7">
    <w:abstractNumId w:val="3"/>
  </w:num>
  <w:num w:numId="8">
    <w:abstractNumId w:val="15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5DE0"/>
    <w:rsid w:val="00005535"/>
    <w:rsid w:val="00020628"/>
    <w:rsid w:val="00043526"/>
    <w:rsid w:val="00093873"/>
    <w:rsid w:val="0009565B"/>
    <w:rsid w:val="000A6EE3"/>
    <w:rsid w:val="000B5507"/>
    <w:rsid w:val="000B5A87"/>
    <w:rsid w:val="000C3CE4"/>
    <w:rsid w:val="000D1509"/>
    <w:rsid w:val="000E20F2"/>
    <w:rsid w:val="00101E37"/>
    <w:rsid w:val="00102FE9"/>
    <w:rsid w:val="00131D7A"/>
    <w:rsid w:val="00132E09"/>
    <w:rsid w:val="001753E9"/>
    <w:rsid w:val="001C51AC"/>
    <w:rsid w:val="001C650C"/>
    <w:rsid w:val="001E2F05"/>
    <w:rsid w:val="001E45C3"/>
    <w:rsid w:val="001E4E5C"/>
    <w:rsid w:val="001F0C0C"/>
    <w:rsid w:val="00206F9C"/>
    <w:rsid w:val="00225C70"/>
    <w:rsid w:val="00232CB5"/>
    <w:rsid w:val="0024126E"/>
    <w:rsid w:val="00266EFC"/>
    <w:rsid w:val="00275C5E"/>
    <w:rsid w:val="0028022F"/>
    <w:rsid w:val="002A6C40"/>
    <w:rsid w:val="002B381D"/>
    <w:rsid w:val="002B669B"/>
    <w:rsid w:val="002C20E0"/>
    <w:rsid w:val="002C68AD"/>
    <w:rsid w:val="002D05F9"/>
    <w:rsid w:val="002D662C"/>
    <w:rsid w:val="002F07AE"/>
    <w:rsid w:val="003314EB"/>
    <w:rsid w:val="003440F6"/>
    <w:rsid w:val="00346A9B"/>
    <w:rsid w:val="00347C4D"/>
    <w:rsid w:val="00367C68"/>
    <w:rsid w:val="003A2781"/>
    <w:rsid w:val="004172DB"/>
    <w:rsid w:val="00427A11"/>
    <w:rsid w:val="00444C68"/>
    <w:rsid w:val="004C0E87"/>
    <w:rsid w:val="004D4811"/>
    <w:rsid w:val="004E5D2F"/>
    <w:rsid w:val="004F482A"/>
    <w:rsid w:val="0051082D"/>
    <w:rsid w:val="005168A7"/>
    <w:rsid w:val="0053170E"/>
    <w:rsid w:val="00553EC1"/>
    <w:rsid w:val="005925E6"/>
    <w:rsid w:val="00595DE0"/>
    <w:rsid w:val="005C7CEF"/>
    <w:rsid w:val="005F4F36"/>
    <w:rsid w:val="00611F44"/>
    <w:rsid w:val="00617DA6"/>
    <w:rsid w:val="006908F3"/>
    <w:rsid w:val="0069786F"/>
    <w:rsid w:val="006B314A"/>
    <w:rsid w:val="006D5320"/>
    <w:rsid w:val="006E1562"/>
    <w:rsid w:val="006F7A3E"/>
    <w:rsid w:val="00702F8E"/>
    <w:rsid w:val="0073030B"/>
    <w:rsid w:val="00730C22"/>
    <w:rsid w:val="00770E70"/>
    <w:rsid w:val="00775F49"/>
    <w:rsid w:val="007A0834"/>
    <w:rsid w:val="007D20A5"/>
    <w:rsid w:val="007D7E4A"/>
    <w:rsid w:val="007E1C6A"/>
    <w:rsid w:val="007E578E"/>
    <w:rsid w:val="007F2A72"/>
    <w:rsid w:val="00800F84"/>
    <w:rsid w:val="0080140B"/>
    <w:rsid w:val="0082661C"/>
    <w:rsid w:val="00881AB7"/>
    <w:rsid w:val="00882B77"/>
    <w:rsid w:val="00896212"/>
    <w:rsid w:val="008A7A8B"/>
    <w:rsid w:val="008C5E28"/>
    <w:rsid w:val="00903F99"/>
    <w:rsid w:val="009102B4"/>
    <w:rsid w:val="0091700B"/>
    <w:rsid w:val="00920C04"/>
    <w:rsid w:val="0094432D"/>
    <w:rsid w:val="00947C60"/>
    <w:rsid w:val="00966ED7"/>
    <w:rsid w:val="009B25C6"/>
    <w:rsid w:val="009D6E7C"/>
    <w:rsid w:val="00A049D4"/>
    <w:rsid w:val="00A1036A"/>
    <w:rsid w:val="00A21C66"/>
    <w:rsid w:val="00A23EDB"/>
    <w:rsid w:val="00A42FCF"/>
    <w:rsid w:val="00A507A2"/>
    <w:rsid w:val="00AC51AA"/>
    <w:rsid w:val="00AC635F"/>
    <w:rsid w:val="00AD1B3A"/>
    <w:rsid w:val="00AD41AF"/>
    <w:rsid w:val="00AE3218"/>
    <w:rsid w:val="00AF0780"/>
    <w:rsid w:val="00B32B81"/>
    <w:rsid w:val="00B36A0F"/>
    <w:rsid w:val="00B507E6"/>
    <w:rsid w:val="00B71218"/>
    <w:rsid w:val="00BA6159"/>
    <w:rsid w:val="00BA7897"/>
    <w:rsid w:val="00BB1F1C"/>
    <w:rsid w:val="00BD4A0A"/>
    <w:rsid w:val="00BD79A3"/>
    <w:rsid w:val="00C016A6"/>
    <w:rsid w:val="00C1778C"/>
    <w:rsid w:val="00C335C9"/>
    <w:rsid w:val="00C373DA"/>
    <w:rsid w:val="00C56A26"/>
    <w:rsid w:val="00CE7787"/>
    <w:rsid w:val="00CF431F"/>
    <w:rsid w:val="00D0386B"/>
    <w:rsid w:val="00D04922"/>
    <w:rsid w:val="00D27BD0"/>
    <w:rsid w:val="00D42EC0"/>
    <w:rsid w:val="00D4670E"/>
    <w:rsid w:val="00D73A28"/>
    <w:rsid w:val="00D85AF7"/>
    <w:rsid w:val="00D9214D"/>
    <w:rsid w:val="00D954DB"/>
    <w:rsid w:val="00DB0A42"/>
    <w:rsid w:val="00DC4FC5"/>
    <w:rsid w:val="00DD3184"/>
    <w:rsid w:val="00E11B02"/>
    <w:rsid w:val="00E12093"/>
    <w:rsid w:val="00E25614"/>
    <w:rsid w:val="00E32D98"/>
    <w:rsid w:val="00E36043"/>
    <w:rsid w:val="00E52D44"/>
    <w:rsid w:val="00E674A2"/>
    <w:rsid w:val="00E87077"/>
    <w:rsid w:val="00E87CA5"/>
    <w:rsid w:val="00EA27D8"/>
    <w:rsid w:val="00EC7C02"/>
    <w:rsid w:val="00ED3BFF"/>
    <w:rsid w:val="00EE5BEF"/>
    <w:rsid w:val="00F00FB3"/>
    <w:rsid w:val="00F4205B"/>
    <w:rsid w:val="00F671FC"/>
    <w:rsid w:val="00F7655C"/>
    <w:rsid w:val="00F86D44"/>
    <w:rsid w:val="00F955AE"/>
    <w:rsid w:val="00F96C69"/>
    <w:rsid w:val="00FD3CA4"/>
    <w:rsid w:val="00FE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027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0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700B"/>
    <w:pPr>
      <w:keepNext/>
      <w:ind w:left="-284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5F4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565B"/>
    <w:rPr>
      <w:color w:val="0000FF"/>
      <w:u w:val="single"/>
    </w:rPr>
  </w:style>
  <w:style w:type="paragraph" w:styleId="a5">
    <w:name w:val="Balloon Text"/>
    <w:basedOn w:val="a"/>
    <w:link w:val="a6"/>
    <w:rsid w:val="00510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082D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2B669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Shading Accent 3"/>
    <w:basedOn w:val="a1"/>
    <w:uiPriority w:val="60"/>
    <w:rsid w:val="00F00FB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0">
    <w:name w:val="Заголовок 1 Знак"/>
    <w:link w:val="1"/>
    <w:rsid w:val="0091700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1700B"/>
    <w:rPr>
      <w:rFonts w:ascii="Arial" w:hAnsi="Arial"/>
      <w:b/>
      <w:sz w:val="22"/>
      <w:szCs w:val="24"/>
    </w:rPr>
  </w:style>
  <w:style w:type="character" w:customStyle="1" w:styleId="a7">
    <w:name w:val="Знак Знак Знак"/>
    <w:rsid w:val="0091700B"/>
    <w:rPr>
      <w:rFonts w:ascii="Book Antiqua" w:hAnsi="Book Antiqua" w:cs="Arial"/>
      <w:bCs/>
      <w:sz w:val="28"/>
      <w:szCs w:val="26"/>
      <w:lang w:val="ru-RU" w:eastAsia="ru-RU" w:bidi="ar-SA"/>
    </w:rPr>
  </w:style>
  <w:style w:type="paragraph" w:styleId="a8">
    <w:name w:val="List Paragraph"/>
    <w:basedOn w:val="a"/>
    <w:uiPriority w:val="34"/>
    <w:qFormat/>
    <w:rsid w:val="00367C6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F4F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smartunit.pro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A54A-F5A4-8743-8E18-90810540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от</vt:lpstr>
    </vt:vector>
  </TitlesOfParts>
  <Company/>
  <LinksUpToDate>false</LinksUpToDate>
  <CharactersWithSpaces>2048</CharactersWithSpaces>
  <SharedDoc>false</SharedDoc>
  <HLinks>
    <vt:vector size="18" baseType="variant">
      <vt:variant>
        <vt:i4>7667802</vt:i4>
      </vt:variant>
      <vt:variant>
        <vt:i4>6</vt:i4>
      </vt:variant>
      <vt:variant>
        <vt:i4>0</vt:i4>
      </vt:variant>
      <vt:variant>
        <vt:i4>5</vt:i4>
      </vt:variant>
      <vt:variant>
        <vt:lpwstr>mailto:sales@yakhost.ru</vt:lpwstr>
      </vt:variant>
      <vt:variant>
        <vt:lpwstr/>
      </vt:variant>
      <vt:variant>
        <vt:i4>7667802</vt:i4>
      </vt:variant>
      <vt:variant>
        <vt:i4>3</vt:i4>
      </vt:variant>
      <vt:variant>
        <vt:i4>0</vt:i4>
      </vt:variant>
      <vt:variant>
        <vt:i4>5</vt:i4>
      </vt:variant>
      <vt:variant>
        <vt:lpwstr>mailto:sales@yakhost.ru</vt:lpwstr>
      </vt:variant>
      <vt:variant>
        <vt:lpwstr/>
      </vt:variant>
      <vt:variant>
        <vt:i4>3670062</vt:i4>
      </vt:variant>
      <vt:variant>
        <vt:i4>0</vt:i4>
      </vt:variant>
      <vt:variant>
        <vt:i4>0</vt:i4>
      </vt:variant>
      <vt:variant>
        <vt:i4>5</vt:i4>
      </vt:variant>
      <vt:variant>
        <vt:lpwstr>http://ya14.ru/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от</dc:title>
  <dc:creator>Werwolff</dc:creator>
  <cp:lastModifiedBy>Пользователь Microsoft Office</cp:lastModifiedBy>
  <cp:revision>28</cp:revision>
  <cp:lastPrinted>2014-02-24T07:19:00Z</cp:lastPrinted>
  <dcterms:created xsi:type="dcterms:W3CDTF">2015-06-27T08:41:00Z</dcterms:created>
  <dcterms:modified xsi:type="dcterms:W3CDTF">2023-10-19T12:50:00Z</dcterms:modified>
</cp:coreProperties>
</file>